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9468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D3CBB" wp14:editId="78FF8EEC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BA0C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D3C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4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" stroked="f">
                <v:textbox style="mso-fit-shape-to-text:t">
                  <w:txbxContent>
                    <w:p w14:paraId="44AABA0C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6140B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0B92F1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7C111ECC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 1A, 26-260 Fałków</w:t>
      </w:r>
    </w:p>
    <w:p w14:paraId="37D76834" w14:textId="0DAEA59B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9A28E6">
        <w:rPr>
          <w:rFonts w:ascii="Times New Roman" w:eastAsia="Calibri" w:hAnsi="Times New Roman" w:cs="Times New Roman"/>
          <w:sz w:val="24"/>
          <w:szCs w:val="24"/>
          <w:lang w:eastAsia="pl-PL"/>
        </w:rPr>
        <w:t>10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9A28E6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9A28E6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</w:p>
    <w:p w14:paraId="5DC5628A" w14:textId="03D085BE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ZP.</w:t>
      </w:r>
      <w:r w:rsidR="009A28E6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9A28E6">
        <w:rPr>
          <w:rFonts w:ascii="Times New Roman" w:eastAsia="Calibri" w:hAnsi="Times New Roman" w:cs="Times New Roman"/>
          <w:sz w:val="24"/>
          <w:szCs w:val="24"/>
          <w:lang w:eastAsia="pl-PL"/>
        </w:rPr>
        <w:t>2.DOC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14B1C60E" w14:textId="77777777" w:rsidR="00C05E91" w:rsidRPr="006E29D8" w:rsidRDefault="00C05E91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zamówień o wartości równej i przekraczającej równowartość kwoty 50 000 złotych netto do kwoty 130 000 złotych netto</w:t>
      </w:r>
    </w:p>
    <w:p w14:paraId="0307D0BF" w14:textId="77777777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DFD1B4" w14:textId="77777777"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26-260 Fałków, NIP: 658-187-20-63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0" w:name="_Hlk62480894"/>
    </w:p>
    <w:p w14:paraId="4401336F" w14:textId="0A82B5A3"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1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bookmarkStart w:id="2" w:name="_Hlk111024147"/>
      <w:r w:rsidR="007C6A62" w:rsidRPr="007C6A62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Modernizacja dróg dojazdowych do gruntów rolnych w gminie Fałków</w:t>
      </w:r>
      <w:bookmarkEnd w:id="2"/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”</w:t>
      </w:r>
    </w:p>
    <w:bookmarkEnd w:id="0"/>
    <w:bookmarkEnd w:id="1"/>
    <w:p w14:paraId="7D1F0BDA" w14:textId="77777777" w:rsidR="00C05E91" w:rsidRPr="006E29D8" w:rsidRDefault="00C05E91" w:rsidP="00E204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1EFB6926" w14:textId="6B8AB395" w:rsidR="009A28E6" w:rsidRDefault="006E29D8" w:rsidP="00DC5135">
      <w:pPr>
        <w:pStyle w:val="Nagwek1"/>
        <w:spacing w:line="360" w:lineRule="auto"/>
        <w:ind w:right="606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bookmarkStart w:id="3" w:name="_Hlk62481218"/>
      <w:r w:rsidRPr="006E29D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 w:rsid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odernizacja dr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óg dojazdowych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do 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gruntów rolnych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w gminie Fałków, </w:t>
      </w:r>
      <w:bookmarkStart w:id="4" w:name="_Hlk111024219"/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położonych:</w:t>
      </w:r>
    </w:p>
    <w:p w14:paraId="36D996A8" w14:textId="5A51D3A9" w:rsidR="009A28E6" w:rsidRPr="009A28E6" w:rsidRDefault="00934DF9" w:rsidP="00410A2A">
      <w:pPr>
        <w:pStyle w:val="Akapitzlist"/>
        <w:numPr>
          <w:ilvl w:val="0"/>
          <w:numId w:val="32"/>
        </w:numPr>
      </w:pPr>
      <w:bookmarkStart w:id="5" w:name="_Hlk111023388"/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nr geodezyjny 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1375, obręb geodezyjny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Czermn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o,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350</w:t>
      </w:r>
      <w:r w:rsidR="00E4167A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mb i szerokości 3mb</w:t>
      </w:r>
      <w:r w:rsid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</w:p>
    <w:p w14:paraId="4739B119" w14:textId="624BD79B" w:rsidR="009A28E6" w:rsidRPr="009A28E6" w:rsidRDefault="009A28E6" w:rsidP="00410A2A">
      <w:pPr>
        <w:pStyle w:val="Akapitzlist"/>
        <w:numPr>
          <w:ilvl w:val="0"/>
          <w:numId w:val="32"/>
        </w:numPr>
      </w:pPr>
      <w:bookmarkStart w:id="6" w:name="_Hlk111023483"/>
      <w:bookmarkEnd w:id="5"/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723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Kolonia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Czermn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o,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0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mb i szerokości 3mb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</w:p>
    <w:bookmarkEnd w:id="6"/>
    <w:p w14:paraId="6359238B" w14:textId="77777777" w:rsidR="009A28E6" w:rsidRPr="009A28E6" w:rsidRDefault="009A28E6" w:rsidP="00410A2A">
      <w:pPr>
        <w:pStyle w:val="Akapitzlist"/>
        <w:numPr>
          <w:ilvl w:val="0"/>
          <w:numId w:val="32"/>
        </w:numPr>
      </w:pP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373 i 375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Olszamowice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00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mb i szerokości 3mb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</w:p>
    <w:p w14:paraId="4EBD2B40" w14:textId="68F9C6CB" w:rsidR="009A28E6" w:rsidRPr="009A28E6" w:rsidRDefault="009A28E6" w:rsidP="00410A2A">
      <w:pPr>
        <w:pStyle w:val="Akapitzlist"/>
        <w:numPr>
          <w:ilvl w:val="0"/>
          <w:numId w:val="32"/>
        </w:numPr>
      </w:pP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 w:rsidR="00DF09C3">
        <w:rPr>
          <w:rFonts w:ascii="Times New Roman" w:hAnsi="Times New Roman"/>
          <w:color w:val="000000" w:themeColor="text1"/>
          <w:w w:val="105"/>
          <w:sz w:val="24"/>
          <w:szCs w:val="24"/>
        </w:rPr>
        <w:t>1358/1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="00DF09C3">
        <w:rPr>
          <w:rFonts w:ascii="Times New Roman" w:hAnsi="Times New Roman"/>
          <w:color w:val="000000" w:themeColor="text1"/>
          <w:w w:val="105"/>
          <w:sz w:val="24"/>
          <w:szCs w:val="24"/>
        </w:rPr>
        <w:t>Wola Szkucka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2</w:t>
      </w:r>
      <w:r w:rsidR="00DF09C3">
        <w:rPr>
          <w:rFonts w:ascii="Times New Roman" w:hAnsi="Times New Roman"/>
          <w:color w:val="000000" w:themeColor="text1"/>
          <w:w w:val="105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0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mb i szerokości 3mb. </w:t>
      </w:r>
    </w:p>
    <w:bookmarkEnd w:id="4"/>
    <w:p w14:paraId="75609C45" w14:textId="77777777" w:rsidR="00DF09C3" w:rsidRDefault="00DF09C3" w:rsidP="00DF09C3">
      <w:pPr>
        <w:pStyle w:val="Akapitzlist"/>
      </w:pPr>
    </w:p>
    <w:p w14:paraId="1EC20652" w14:textId="2E0B553F" w:rsidR="00DC5135" w:rsidRPr="009A28E6" w:rsidRDefault="00E4167A" w:rsidP="00DF09C3">
      <w:pPr>
        <w:rPr>
          <w:rFonts w:ascii="Calibri" w:eastAsia="Calibri" w:hAnsi="Calibri"/>
        </w:rPr>
      </w:pP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Modernizacja polega na </w:t>
      </w:r>
      <w:bookmarkStart w:id="7" w:name="_Hlk83279245"/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wykonaniu profilowania i zagęszczenia podłoża dr</w:t>
      </w:r>
      <w:r w:rsid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óg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 oraz wykonaniu warstwy z kruszywa tłuczonego o frakcji 0-31,5mm i grubości warstwy 10cm po zagęszczeniu</w:t>
      </w:r>
      <w:bookmarkEnd w:id="7"/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. Szczegółowy zakres robót budowlanych do wykonania znajduje się w przedmiarach.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  <w:u w:val="single"/>
        </w:rPr>
        <w:t xml:space="preserve">Przygotowany na podstawie przedmiarów kosztorys ofertowy, należy dostarczyć do zamawiającego przed podpisaniem umowy.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Wyliczona cena jest ceną ryczałtową</w:t>
      </w:r>
    </w:p>
    <w:bookmarkEnd w:id="3"/>
    <w:p w14:paraId="70F4C7C5" w14:textId="77777777" w:rsid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14:paraId="17DED4F2" w14:textId="075C09E8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Główny przedmiot:</w:t>
      </w:r>
    </w:p>
    <w:p w14:paraId="5A9BFD30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45.23.31.40-2 – 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Roboty drogowe</w:t>
      </w:r>
    </w:p>
    <w:p w14:paraId="2D4CF9E6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Dodatkowe przedmioty:</w:t>
      </w:r>
    </w:p>
    <w:p w14:paraId="7D1BAFC3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lastRenderedPageBreak/>
        <w:t>45.23.31.42-6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- Roboty w zakresie naprawy dróg</w:t>
      </w:r>
    </w:p>
    <w:p w14:paraId="0C95ACFC" w14:textId="77777777" w:rsidR="00C05E91" w:rsidRPr="006E29D8" w:rsidRDefault="00C05E91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2F452216" w14:textId="1A88A195" w:rsidR="00C05E91" w:rsidRPr="006E29D8" w:rsidRDefault="00361AF7" w:rsidP="00934DF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wykonać do </w:t>
      </w:r>
      <w:r w:rsidR="00B42341">
        <w:rPr>
          <w:rFonts w:ascii="Times New Roman" w:eastAsia="Calibri" w:hAnsi="Times New Roman" w:cs="Times New Roman"/>
          <w:sz w:val="24"/>
          <w:szCs w:val="24"/>
        </w:rPr>
        <w:t xml:space="preserve">1 miesiąca </w:t>
      </w:r>
      <w:r w:rsidR="00934DF9">
        <w:rPr>
          <w:rFonts w:ascii="Times New Roman" w:eastAsia="Calibri" w:hAnsi="Times New Roman" w:cs="Times New Roman"/>
          <w:sz w:val="24"/>
          <w:szCs w:val="24"/>
        </w:rPr>
        <w:t>od dnia podpisania umowy</w:t>
      </w:r>
    </w:p>
    <w:p w14:paraId="0A397352" w14:textId="2E8CAE8F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6117ACA" w14:textId="77777777" w:rsidR="00934DF9" w:rsidRPr="006E29D8" w:rsidRDefault="00934DF9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956185F" w14:textId="4A7F8A2B" w:rsidR="00C05E91" w:rsidRPr="00934DF9" w:rsidRDefault="00C05E91" w:rsidP="00934DF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34DF9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  </w:t>
      </w:r>
      <w:r w:rsidR="00934DF9">
        <w:rPr>
          <w:rFonts w:ascii="Times New Roman" w:eastAsia="Calibri" w:hAnsi="Times New Roman" w:cs="Times New Roman"/>
          <w:sz w:val="24"/>
          <w:szCs w:val="24"/>
        </w:rPr>
        <w:t>12</w:t>
      </w:r>
      <w:r w:rsidR="00361AF7" w:rsidRPr="00934DF9">
        <w:rPr>
          <w:rFonts w:ascii="Times New Roman" w:eastAsia="Calibri" w:hAnsi="Times New Roman" w:cs="Times New Roman"/>
          <w:sz w:val="24"/>
          <w:szCs w:val="24"/>
        </w:rPr>
        <w:t xml:space="preserve"> mies</w:t>
      </w:r>
      <w:r w:rsidR="00934DF9">
        <w:rPr>
          <w:rFonts w:ascii="Times New Roman" w:eastAsia="Calibri" w:hAnsi="Times New Roman" w:cs="Times New Roman"/>
          <w:sz w:val="24"/>
          <w:szCs w:val="24"/>
        </w:rPr>
        <w:t>ięcy</w:t>
      </w:r>
    </w:p>
    <w:p w14:paraId="26F1D0E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8"/>
    </w:p>
    <w:p w14:paraId="3988D82D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14:paraId="51DA0027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oświadczenie będące załącznikiem nr 2 do niniejszego Zapytania Ofertowego, według formuły spełnienia – niespełnienia. </w:t>
      </w:r>
    </w:p>
    <w:p w14:paraId="3344AEC9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9"/>
    </w:p>
    <w:p w14:paraId="21DA0126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23E890" w14:textId="77777777" w:rsidR="0088011A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2A9D9E07" w14:textId="06AB82BC" w:rsidR="00E20424" w:rsidRDefault="00E20424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32336" w14:textId="652AC24E" w:rsidR="00B42341" w:rsidRDefault="00B42341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6D158F" w14:textId="77777777" w:rsidR="00B42341" w:rsidRPr="001C3EE5" w:rsidRDefault="00B42341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lastRenderedPageBreak/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0D342B9C" w:rsidR="00361AF7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79AD74" w14:textId="189C8198" w:rsidR="004A0393" w:rsidRPr="006E29D8" w:rsidRDefault="004A0393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postępowaniu nie mogą brać udziału podmioty wykluczone </w:t>
      </w:r>
      <w:r w:rsidRPr="004A0393">
        <w:rPr>
          <w:rFonts w:ascii="Times New Roman" w:hAnsi="Times New Roman" w:cs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Zamawiający uzna, że Wykonawca nie podlega wykluczeniu jeżeli złoży oświadczenie o braku występowania ww. powiązań. Oświadczenie stanowi zał nr 3 do niniejszego zapytania ofertowego. Oferty Wykonawców, którzy nie podpiszą ww. oświadczenia lub go nie złożą z ofertą, zostaną odrzucone.</w:t>
      </w:r>
    </w:p>
    <w:p w14:paraId="7D0772F4" w14:textId="77777777"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46074EA5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472464F5" w:rsidR="00361AF7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5A41E272" w14:textId="77777777" w:rsidR="004A0393" w:rsidRPr="006E29D8" w:rsidRDefault="004A0393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lastRenderedPageBreak/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</w:p>
    <w:p w14:paraId="05B80ED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EBA6070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F12B567" w14:textId="564A05D4" w:rsidR="001C3EE5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CE6B22" w14:textId="77777777" w:rsidR="00934DF9" w:rsidRPr="006E29D8" w:rsidRDefault="00934DF9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wypełniony i podpisany przez Wykonawcę formularz cenowo-ofertowy – wg. załączonego wzoru formularza ofertowego –zał nr 1, oryginał</w:t>
      </w:r>
    </w:p>
    <w:p w14:paraId="3C991432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postępowaniu–zał nr 2, oryginał</w:t>
      </w:r>
    </w:p>
    <w:p w14:paraId="57A8A631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braku podstaw do wykluczenia z postępowania - zał nr 3, oryginał</w:t>
      </w:r>
    </w:p>
    <w:p w14:paraId="7BFC9272" w14:textId="77777777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38B07CB" w14:textId="77777777" w:rsidR="00E20424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35DFD67" w14:textId="77777777" w:rsidR="00361AF7" w:rsidRPr="00361AF7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01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, lub</w:t>
      </w:r>
    </w:p>
    <w:p w14:paraId="67CF108A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fax 447873506, lub</w:t>
      </w:r>
    </w:p>
    <w:p w14:paraId="0DBA59D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5CF59DD2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B42341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25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</w:t>
      </w:r>
      <w:r w:rsidR="00B42341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08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</w:t>
      </w:r>
      <w:r w:rsidR="00B42341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 r.  do godz. 1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303A508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305848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Oferty złożone po terminie nie będą rozpatrywane.</w:t>
      </w:r>
    </w:p>
    <w:p w14:paraId="01B7AB0F" w14:textId="77777777" w:rsidR="00361AF7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6EBA8F69" w14:textId="4CB11069" w:rsidR="00C05E91" w:rsidRPr="006E29D8" w:rsidRDefault="00934DF9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Wojciech Domański</w:t>
      </w:r>
      <w:r w:rsidR="0088011A">
        <w:rPr>
          <w:rFonts w:ascii="Times New Roman" w:eastAsia="Calibri" w:hAnsi="Times New Roman" w:cs="Times New Roman"/>
          <w:sz w:val="24"/>
          <w:szCs w:val="24"/>
        </w:rPr>
        <w:t>, tel: 447873535, przetargi@falkow.pl</w:t>
      </w:r>
    </w:p>
    <w:p w14:paraId="061CB439" w14:textId="77777777" w:rsidR="00C05E91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Pr="006E29D8">
        <w:rPr>
          <w:rFonts w:ascii="Times New Roman" w:hAnsi="Times New Roman" w:cs="Times New Roman"/>
          <w:sz w:val="24"/>
          <w:szCs w:val="24"/>
        </w:rPr>
        <w:lastRenderedPageBreak/>
        <w:t xml:space="preserve">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77777777" w:rsidR="001C3EE5" w:rsidRPr="006E29D8" w:rsidRDefault="001C3EE5" w:rsidP="00410A2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14:paraId="46C2F458" w14:textId="77777777" w:rsidR="001C3EE5" w:rsidRPr="006E29D8" w:rsidRDefault="001C3EE5" w:rsidP="00410A2A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7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4A35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EDFEDEB" w14:textId="77777777"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B73F" w14:textId="77777777" w:rsidR="003C37EE" w:rsidRDefault="003C37EE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AAC53" w14:textId="77777777" w:rsidR="00E20424" w:rsidRPr="00E20424" w:rsidRDefault="00E20424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E2042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Henryk Konieczny</w:t>
      </w:r>
    </w:p>
    <w:p w14:paraId="2F71CE16" w14:textId="77777777" w:rsidR="00E20424" w:rsidRPr="006E29D8" w:rsidRDefault="00E20424" w:rsidP="00E20424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Wójt Gminy Fałków</w:t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22A05F76" w14:textId="77777777"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D7B00EA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DF030C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7EB53F0E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57132674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433CA6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 do kwoty 130 000 złotych netto</w:t>
      </w: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2837B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E8539" w14:textId="55BC9DED" w:rsidR="00F55087" w:rsidRPr="004A0393" w:rsidRDefault="00F55087" w:rsidP="004A0393">
      <w:pPr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Odpowiadając na zapytanie cenowe dotyczące</w:t>
      </w:r>
      <w:r w:rsidR="00E20424" w:rsidRPr="004A0393">
        <w:rPr>
          <w:rFonts w:ascii="Times New Roman" w:hAnsi="Times New Roman"/>
          <w:sz w:val="24"/>
          <w:szCs w:val="24"/>
        </w:rPr>
        <w:t>:</w:t>
      </w:r>
      <w:r w:rsidR="003C37EE" w:rsidRPr="004A0393">
        <w:rPr>
          <w:rFonts w:ascii="Times New Roman" w:hAnsi="Times New Roman"/>
          <w:sz w:val="24"/>
          <w:szCs w:val="24"/>
        </w:rPr>
        <w:t xml:space="preserve"> </w:t>
      </w:r>
      <w:bookmarkStart w:id="10" w:name="_Hlk111024563"/>
      <w:r w:rsidR="003C37EE" w:rsidRPr="004A0393">
        <w:rPr>
          <w:rFonts w:ascii="Times New Roman" w:hAnsi="Times New Roman"/>
          <w:b/>
          <w:sz w:val="24"/>
          <w:szCs w:val="24"/>
        </w:rPr>
        <w:t>„</w:t>
      </w:r>
      <w:r w:rsidR="000E65C3" w:rsidRPr="004A0393">
        <w:rPr>
          <w:rFonts w:ascii="Times New Roman" w:hAnsi="Times New Roman"/>
          <w:b/>
          <w:sz w:val="24"/>
          <w:szCs w:val="24"/>
        </w:rPr>
        <w:t>Modernizacja dróg dojazdowych do gruntów rolnych w gminie Fałków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” </w:t>
      </w:r>
      <w:bookmarkEnd w:id="10"/>
      <w:r w:rsidRPr="004A0393">
        <w:rPr>
          <w:rFonts w:ascii="Times New Roman" w:hAnsi="Times New Roman"/>
          <w:sz w:val="24"/>
          <w:szCs w:val="24"/>
        </w:rPr>
        <w:t>składamy ofertę następującej treści:</w:t>
      </w:r>
    </w:p>
    <w:p w14:paraId="0A93FF5F" w14:textId="4ADCF4C8" w:rsidR="00F55087" w:rsidRPr="004A0393" w:rsidRDefault="000E65C3" w:rsidP="00410A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</w:t>
      </w:r>
      <w:r w:rsidR="00F55087" w:rsidRPr="004A0393">
        <w:rPr>
          <w:rFonts w:ascii="Times New Roman" w:hAnsi="Times New Roman"/>
          <w:sz w:val="24"/>
          <w:szCs w:val="24"/>
        </w:rPr>
        <w:t>ferujemy wykonania zamówienia na zasadach określonych w zapytaniu cenowym</w:t>
      </w:r>
      <w:r w:rsidR="004A0393">
        <w:rPr>
          <w:rFonts w:ascii="Times New Roman" w:hAnsi="Times New Roman"/>
          <w:sz w:val="24"/>
          <w:szCs w:val="24"/>
        </w:rPr>
        <w:t xml:space="preserve"> na poniższych warunkach</w:t>
      </w:r>
      <w:r w:rsidRPr="004A0393">
        <w:rPr>
          <w:rFonts w:ascii="Times New Roman" w:hAnsi="Times New Roman"/>
          <w:sz w:val="24"/>
          <w:szCs w:val="24"/>
        </w:rPr>
        <w:t>:</w:t>
      </w:r>
    </w:p>
    <w:p w14:paraId="481B42B1" w14:textId="385B1DE8" w:rsidR="000E65C3" w:rsidRPr="000E65C3" w:rsidRDefault="000E65C3" w:rsidP="00410A2A">
      <w:pPr>
        <w:pStyle w:val="Akapitzlist"/>
        <w:numPr>
          <w:ilvl w:val="0"/>
          <w:numId w:val="33"/>
        </w:numPr>
        <w:ind w:left="142" w:firstLine="0"/>
        <w:rPr>
          <w:b/>
          <w:bCs/>
        </w:rPr>
      </w:pPr>
      <w:bookmarkStart w:id="11" w:name="_Hlk111024371"/>
      <w:bookmarkStart w:id="12" w:name="_Hlk111024824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</w:t>
      </w:r>
      <w:bookmarkEnd w:id="11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położonej </w:t>
      </w:r>
      <w:r w:rsidRPr="000E65C3">
        <w:rPr>
          <w:rFonts w:ascii="Times New Roman" w:hAnsi="Times New Roman"/>
          <w:color w:val="000000" w:themeColor="text1"/>
          <w:w w:val="105"/>
          <w:sz w:val="24"/>
          <w:szCs w:val="24"/>
        </w:rPr>
        <w:t>na nieruchomości  nr geodezyjny 1375, obręb geodezyjny Czermno, gmina Fałków - o długości 350mb i szerokości 3mb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bookmarkStart w:id="13" w:name="_Hlk111024332"/>
      <w:r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 netto</w:t>
      </w:r>
      <w:bookmarkEnd w:id="13"/>
    </w:p>
    <w:p w14:paraId="58DA6A9F" w14:textId="486A137D" w:rsidR="000E65C3" w:rsidRPr="009A28E6" w:rsidRDefault="000E65C3" w:rsidP="00410A2A">
      <w:pPr>
        <w:pStyle w:val="Akapitzlist"/>
        <w:numPr>
          <w:ilvl w:val="0"/>
          <w:numId w:val="33"/>
        </w:numPr>
        <w:ind w:left="142" w:firstLine="0"/>
      </w:pPr>
      <w:r w:rsidRPr="000E65C3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położonej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723 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Kolonia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Czermn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o,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200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mb i szerokości 3mb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 netto</w:t>
      </w:r>
    </w:p>
    <w:p w14:paraId="4E394C4C" w14:textId="211C4065" w:rsidR="000E65C3" w:rsidRPr="009A28E6" w:rsidRDefault="000E65C3" w:rsidP="00410A2A">
      <w:pPr>
        <w:pStyle w:val="Akapitzlist"/>
        <w:numPr>
          <w:ilvl w:val="0"/>
          <w:numId w:val="33"/>
        </w:numPr>
        <w:ind w:left="142" w:firstLine="0"/>
      </w:pPr>
      <w:r w:rsidRPr="000E65C3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położonej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373 i 375 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Olszamowice,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1000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mb i szerokości 3mb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Pr="000E65C3">
        <w:t xml:space="preserve"> </w:t>
      </w:r>
      <w:r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</w:t>
      </w:r>
      <w:r w:rsidRPr="000E65C3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netto</w:t>
      </w:r>
    </w:p>
    <w:p w14:paraId="0730E717" w14:textId="727AB770" w:rsidR="000E65C3" w:rsidRPr="000E65C3" w:rsidRDefault="000E65C3" w:rsidP="00410A2A">
      <w:pPr>
        <w:pStyle w:val="Akapitzlist"/>
        <w:numPr>
          <w:ilvl w:val="0"/>
          <w:numId w:val="33"/>
        </w:numPr>
        <w:ind w:left="142" w:firstLine="0"/>
      </w:pPr>
      <w:r w:rsidRPr="000E65C3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położonej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1358/1 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Wola Szkucka,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270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mb i szerokości 3mb </w:t>
      </w:r>
      <w:r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 netto</w:t>
      </w:r>
    </w:p>
    <w:bookmarkEnd w:id="12"/>
    <w:p w14:paraId="68DC3EF1" w14:textId="6D82B443" w:rsidR="000E65C3" w:rsidRPr="000E65C3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>Łączna cena ofertowa netto……………….,zł tj brutto………………………..zł (słownie brutto)…………………………………</w:t>
      </w:r>
    </w:p>
    <w:p w14:paraId="34056EA5" w14:textId="77777777" w:rsidR="000E65C3" w:rsidRPr="006E29D8" w:rsidRDefault="000E65C3" w:rsidP="000E65C3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95EF" w14:textId="39606BBB" w:rsidR="00F55087" w:rsidRPr="004A0393" w:rsidRDefault="00F55087" w:rsidP="00410A2A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Termin wykonania zamówienia: </w:t>
      </w:r>
      <w:r w:rsidR="003C37EE" w:rsidRPr="004A0393">
        <w:rPr>
          <w:rFonts w:ascii="Times New Roman" w:hAnsi="Times New Roman"/>
          <w:sz w:val="24"/>
          <w:szCs w:val="24"/>
        </w:rPr>
        <w:t xml:space="preserve">do </w:t>
      </w:r>
      <w:r w:rsidR="000E65C3" w:rsidRPr="004A0393">
        <w:rPr>
          <w:rFonts w:ascii="Times New Roman" w:hAnsi="Times New Roman"/>
          <w:sz w:val="24"/>
          <w:szCs w:val="24"/>
        </w:rPr>
        <w:t>1 miesiąca</w:t>
      </w:r>
      <w:r w:rsidR="00934DF9" w:rsidRPr="004A0393">
        <w:rPr>
          <w:rFonts w:ascii="Times New Roman" w:hAnsi="Times New Roman"/>
          <w:sz w:val="24"/>
          <w:szCs w:val="24"/>
        </w:rPr>
        <w:t xml:space="preserve"> od dnia podpisania umowy</w:t>
      </w:r>
    </w:p>
    <w:p w14:paraId="204FCB4A" w14:textId="77777777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036AB14" w14:textId="4C68D32F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</w:t>
      </w:r>
      <w:r w:rsidR="00934DF9">
        <w:rPr>
          <w:rFonts w:ascii="Times New Roman" w:eastAsia="Calibri" w:hAnsi="Times New Roman" w:cs="Times New Roman"/>
          <w:sz w:val="24"/>
          <w:szCs w:val="24"/>
        </w:rPr>
        <w:t>- 12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934DF9">
        <w:rPr>
          <w:rFonts w:ascii="Times New Roman" w:eastAsia="Calibri" w:hAnsi="Times New Roman" w:cs="Times New Roman"/>
          <w:sz w:val="24"/>
          <w:szCs w:val="24"/>
        </w:rPr>
        <w:t>ęcy</w:t>
      </w:r>
    </w:p>
    <w:p w14:paraId="3C4DE5E6" w14:textId="203F5FDA" w:rsidR="00F55087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4A0393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93">
        <w:rPr>
          <w:rFonts w:ascii="Times New Roman" w:eastAsia="Calibri" w:hAnsi="Times New Roman" w:cs="Times New Roman"/>
          <w:sz w:val="24"/>
          <w:szCs w:val="24"/>
        </w:rPr>
        <w:lastRenderedPageBreak/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806F7BD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E5ACD5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C84B84E" w14:textId="77777777" w:rsidR="00F55087" w:rsidRPr="006E29D8" w:rsidRDefault="00F55087" w:rsidP="00F55087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A9F749C" w14:textId="77777777"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14:paraId="22494A48" w14:textId="77777777" w:rsidR="003C37EE" w:rsidRPr="006E29D8" w:rsidRDefault="003C37EE" w:rsidP="00F55087">
      <w:pPr>
        <w:rPr>
          <w:rFonts w:ascii="Times New Roman" w:hAnsi="Times New Roman" w:cs="Times New Roman"/>
          <w:sz w:val="24"/>
          <w:szCs w:val="24"/>
        </w:rPr>
      </w:pPr>
    </w:p>
    <w:p w14:paraId="70B37C2D" w14:textId="6C7A96C7" w:rsidR="003C37EE" w:rsidRDefault="003C37EE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72EEE" w14:textId="6EEC234A" w:rsidR="00934DF9" w:rsidRDefault="00934DF9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12B7E8" w14:textId="0D2630F3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30A2E3" w14:textId="1DE59251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2AFB94" w14:textId="0B02218E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DEE52" w14:textId="563CA04C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DE5BA6" w14:textId="636ED98D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9CE5F1" w14:textId="542E21B8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08183" w14:textId="4205471F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864381" w14:textId="3CD8A480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B86E8" w14:textId="46E36C44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BD3B75" w14:textId="7F9EA74E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855732" w14:textId="0A6ED662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233070" w14:textId="3606136D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24152A" w14:textId="5D4CBA8E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9DD2AB" w14:textId="38A7D857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2362DD" w14:textId="5A948948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637690" w14:textId="75C818E6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701E4D" w14:textId="2047356F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D9A569" w14:textId="46AB8EED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6F583" w14:textId="40556D25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48F404" w14:textId="11C6138D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E8B062" w14:textId="57C3873A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79E01" w14:textId="77777777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C20C33" w14:textId="226E7D8F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 pn.</w:t>
      </w:r>
      <w:r w:rsidR="004A0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93" w:rsidRPr="004A0393">
        <w:rPr>
          <w:rFonts w:ascii="Times New Roman" w:hAnsi="Times New Roman"/>
          <w:b/>
          <w:sz w:val="24"/>
          <w:szCs w:val="24"/>
        </w:rPr>
        <w:t>„Modernizacja dróg dojazdowych do gruntów rolnych w gminie Fałków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14:paraId="3C85AAA0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14:paraId="6EEF990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14:paraId="78CED11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14:paraId="31389C67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14:paraId="63D4D9AE" w14:textId="77777777"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14:paraId="77AFE63D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2209FEE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A44B59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EB5FA9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384C2" w14:textId="77777777" w:rsidR="006560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8E710" w14:textId="77777777" w:rsidR="006560D8" w:rsidRPr="006E29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50975" w14:textId="77777777"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7C254A64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bookmarkStart w:id="14" w:name="_Hlk111024767"/>
      <w:r w:rsidR="004A0393" w:rsidRPr="004A0393">
        <w:rPr>
          <w:rFonts w:ascii="Times New Roman" w:hAnsi="Times New Roman"/>
          <w:b/>
          <w:sz w:val="24"/>
          <w:szCs w:val="24"/>
        </w:rPr>
        <w:t>„Modernizacja dróg dojazdowych do gruntów rolnych w gminie Fałków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”</w:t>
      </w:r>
      <w:bookmarkEnd w:id="14"/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410A2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2C990848" w:rsidR="00361AF7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DF75F8" w14:textId="55AF1129" w:rsidR="004A0393" w:rsidRPr="004A0393" w:rsidRDefault="004A0393" w:rsidP="004A039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oświadczamy że nie jesteśmy wykluczeniu z postępowania </w:t>
      </w:r>
      <w:r w:rsidRPr="004A0393">
        <w:rPr>
          <w:rFonts w:ascii="Times New Roman" w:hAnsi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63E2B59F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F7B131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2F983704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7D837063" w14:textId="77777777" w:rsidR="00AE734D" w:rsidRPr="00091A13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Wzór umowy</w:t>
      </w:r>
    </w:p>
    <w:p w14:paraId="367B814C" w14:textId="6A9CD304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A03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3B1C19D9" w14:textId="77777777"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018807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705E90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14:paraId="08CA163A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14:paraId="4BC370A2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Gminą Fałków, ul. Zamkowa 1A, 26-260 Fałków, NIP : 658-187-20-63</w:t>
      </w:r>
    </w:p>
    <w:p w14:paraId="23C4CE38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 imieniu, której działa</w:t>
      </w:r>
    </w:p>
    <w:p w14:paraId="50280C3D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Pan Henryk Konieczny - Wójt Gminy</w:t>
      </w:r>
    </w:p>
    <w:p w14:paraId="2B6A6E75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przy kontrasygnacie Skarbnika Gminy – Pani Anny Wajnberger</w:t>
      </w:r>
    </w:p>
    <w:p w14:paraId="2D1C405E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 „Zamawiającym”</w:t>
      </w:r>
    </w:p>
    <w:p w14:paraId="2FDE2307" w14:textId="77777777"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14:paraId="77F284F4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3746F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9F6A077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14:paraId="5576BC69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4726F76A" w14:textId="77777777" w:rsidR="00AE734D" w:rsidRPr="00091A13" w:rsidRDefault="00AE734D" w:rsidP="00410A2A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Podstawę zawarcia umowy stanowi wynik postępowania o udzielenie zamówienia publicznego realizowanego w trybie zapytania ofertowego zgodnie z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Zarządzeniem nr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98/2020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Wójta Gminy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Fałków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31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grudnia 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w sprawie wprowadzenia regulaminu udzielenia zamówień publicznych o wartości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szacunkowej nieprzekraczającej równowartości kwoty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130 000,00 złotych</w:t>
      </w:r>
    </w:p>
    <w:p w14:paraId="3CEE6D3B" w14:textId="37330D85" w:rsidR="00AE734D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03F88AB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>§1</w:t>
      </w:r>
    </w:p>
    <w:p w14:paraId="206AAB7D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PRZEDMIOT</w:t>
      </w: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 xml:space="preserve"> UMOWY</w:t>
      </w:r>
    </w:p>
    <w:p w14:paraId="3741AA10" w14:textId="77777777" w:rsidR="00E4167A" w:rsidRDefault="00E4167A" w:rsidP="00E4167A">
      <w:pPr>
        <w:pStyle w:val="Default"/>
        <w:tabs>
          <w:tab w:val="left" w:pos="360"/>
        </w:tabs>
        <w:jc w:val="both"/>
      </w:pPr>
    </w:p>
    <w:p w14:paraId="4F371B6D" w14:textId="7A9A1CA4" w:rsidR="00934DF9" w:rsidRPr="00934DF9" w:rsidRDefault="00E4167A" w:rsidP="00410A2A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Zamawiający zleca, a Wykonawca przyjmuje do wykonania</w:t>
      </w:r>
      <w:r w:rsidRPr="00236251">
        <w:rPr>
          <w:rFonts w:ascii="Times New Roman" w:hAnsi="Times New Roman" w:cs="Times New Roman"/>
          <w:sz w:val="24"/>
          <w:szCs w:val="24"/>
        </w:rPr>
        <w:t xml:space="preserve"> robót budowlanych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36251">
        <w:rPr>
          <w:rFonts w:ascii="Times New Roman" w:hAnsi="Times New Roman" w:cs="Times New Roman"/>
          <w:sz w:val="24"/>
          <w:szCs w:val="24"/>
        </w:rPr>
        <w:t xml:space="preserve">w rozumieniu ustawy z dnia 7 lipca 1994 r. Prawo budowlane (Dz. U. z  2019 r. poz. 1186 ze zm.)w ramach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zadania inwestycyjnego pn.: 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„Modernizacja dróg dojazdowych do gruntów rolnych w gminie Fałków”</w:t>
      </w:r>
    </w:p>
    <w:p w14:paraId="6D25ECE5" w14:textId="4EC71236" w:rsidR="00E4167A" w:rsidRDefault="00E4167A" w:rsidP="00410A2A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W ramach zadania zostan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ie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wykonane 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>profilowani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i zagęszczeni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podłoża oraz wykonan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ie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warstwy z kruszywa tłuczonego o frakcji 0-31,5mm i grubości warstwy 10cm po zagęszczeniu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95172">
        <w:rPr>
          <w:rFonts w:ascii="Times New Roman" w:hAnsi="Times New Roman" w:cs="Times New Roman"/>
          <w:sz w:val="24"/>
          <w:szCs w:val="24"/>
          <w:lang w:bidi="en-US"/>
        </w:rPr>
        <w:t>na drogach połozonych:</w:t>
      </w:r>
    </w:p>
    <w:p w14:paraId="746AC82F" w14:textId="63377D74" w:rsidR="00D95172" w:rsidRPr="009A28E6" w:rsidRDefault="00D95172" w:rsidP="00410A2A">
      <w:pPr>
        <w:pStyle w:val="Akapitzlist"/>
        <w:numPr>
          <w:ilvl w:val="0"/>
          <w:numId w:val="36"/>
        </w:numPr>
        <w:ind w:left="284" w:firstLine="0"/>
        <w:jc w:val="both"/>
      </w:pP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1375,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Czermn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o,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350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mb i szerokości 3mb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</w:p>
    <w:p w14:paraId="3F8EA62A" w14:textId="77777777" w:rsidR="00D95172" w:rsidRPr="009A28E6" w:rsidRDefault="00D95172" w:rsidP="00410A2A">
      <w:pPr>
        <w:pStyle w:val="Akapitzlist"/>
        <w:numPr>
          <w:ilvl w:val="0"/>
          <w:numId w:val="36"/>
        </w:numPr>
        <w:ind w:left="284" w:firstLine="0"/>
        <w:jc w:val="both"/>
      </w:pP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723 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Kolonia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Czermn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o,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200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mb i szerokości 3mb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</w:p>
    <w:p w14:paraId="5E897318" w14:textId="77777777" w:rsidR="00D95172" w:rsidRPr="009A28E6" w:rsidRDefault="00D95172" w:rsidP="00410A2A">
      <w:pPr>
        <w:pStyle w:val="Akapitzlist"/>
        <w:numPr>
          <w:ilvl w:val="0"/>
          <w:numId w:val="36"/>
        </w:numPr>
        <w:ind w:left="284" w:firstLine="0"/>
        <w:jc w:val="both"/>
      </w:pP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373 i 375 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Olszamowice,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1000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>mb i szerokości 3mb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</w:p>
    <w:p w14:paraId="5A1157C1" w14:textId="77777777" w:rsidR="00D95172" w:rsidRPr="009A28E6" w:rsidRDefault="00D95172" w:rsidP="00410A2A">
      <w:pPr>
        <w:pStyle w:val="Akapitzlist"/>
        <w:numPr>
          <w:ilvl w:val="0"/>
          <w:numId w:val="36"/>
        </w:numPr>
        <w:ind w:left="284" w:firstLine="0"/>
        <w:jc w:val="both"/>
      </w:pP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1358/1 , obręb geodezyjny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Wola Szkucka,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gmin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Fałków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- 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o długości </w:t>
      </w: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>270</w:t>
      </w:r>
      <w:r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mb i szerokości 3mb. </w:t>
      </w:r>
    </w:p>
    <w:p w14:paraId="487D1FFD" w14:textId="77777777" w:rsidR="00D95172" w:rsidRPr="00236251" w:rsidRDefault="00D95172" w:rsidP="00D95172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444C905B" w14:textId="6F1C392B" w:rsidR="00E4167A" w:rsidRDefault="00E4167A" w:rsidP="00E4167A">
      <w:pPr>
        <w:shd w:val="clear" w:color="auto" w:fill="FFFFFF"/>
        <w:spacing w:after="0" w:line="240" w:lineRule="auto"/>
        <w:jc w:val="center"/>
      </w:pPr>
    </w:p>
    <w:p w14:paraId="28CA23E7" w14:textId="6DD0235E" w:rsidR="00D95172" w:rsidRDefault="00D95172" w:rsidP="00E4167A">
      <w:pPr>
        <w:shd w:val="clear" w:color="auto" w:fill="FFFFFF"/>
        <w:spacing w:after="0" w:line="240" w:lineRule="auto"/>
        <w:jc w:val="center"/>
      </w:pPr>
    </w:p>
    <w:p w14:paraId="64E9ADCE" w14:textId="77777777" w:rsidR="00D95172" w:rsidRDefault="00D95172" w:rsidP="00E4167A">
      <w:pPr>
        <w:shd w:val="clear" w:color="auto" w:fill="FFFFFF"/>
        <w:spacing w:after="0" w:line="240" w:lineRule="auto"/>
        <w:jc w:val="center"/>
      </w:pPr>
    </w:p>
    <w:p w14:paraId="484AD391" w14:textId="77777777" w:rsidR="00E4167A" w:rsidRDefault="00E4167A" w:rsidP="00E4167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§ 2</w:t>
      </w:r>
    </w:p>
    <w:p w14:paraId="79A339B7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TERMIN WYKONANIA UMOWY</w:t>
      </w:r>
    </w:p>
    <w:p w14:paraId="05EA0BB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ED0CE49" w14:textId="74B19F10" w:rsidR="00E4167A" w:rsidRPr="00934DF9" w:rsidRDefault="00E4167A" w:rsidP="00410A2A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Strony ustalają termin wykonania  przedmiotu  umowy: 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34DF9" w:rsidRPr="00934DF9">
        <w:rPr>
          <w:rFonts w:ascii="Times New Roman" w:hAnsi="Times New Roman" w:cs="Times New Roman"/>
          <w:sz w:val="24"/>
          <w:szCs w:val="24"/>
        </w:rPr>
        <w:t>………..</w:t>
      </w:r>
      <w:r w:rsidRPr="00934DF9">
        <w:rPr>
          <w:rFonts w:ascii="Times New Roman" w:hAnsi="Times New Roman" w:cs="Times New Roman"/>
          <w:sz w:val="24"/>
          <w:szCs w:val="24"/>
        </w:rPr>
        <w:t xml:space="preserve"> r.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tj </w:t>
      </w:r>
      <w:r w:rsidR="00D95172">
        <w:rPr>
          <w:rFonts w:ascii="Times New Roman" w:hAnsi="Times New Roman" w:cs="Times New Roman"/>
          <w:sz w:val="24"/>
          <w:szCs w:val="24"/>
        </w:rPr>
        <w:t>1 miesiąca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2B86C00E" w14:textId="77777777" w:rsidR="00E4167A" w:rsidRDefault="00E4167A" w:rsidP="00E4167A">
      <w:pPr>
        <w:tabs>
          <w:tab w:val="num" w:pos="284"/>
        </w:tabs>
        <w:spacing w:after="0" w:line="240" w:lineRule="auto"/>
        <w:ind w:hanging="72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B82A48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§ 3</w:t>
      </w:r>
    </w:p>
    <w:p w14:paraId="0DEF189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WYNAGRODZENIE</w:t>
      </w:r>
    </w:p>
    <w:p w14:paraId="288F971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7A47B0B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ustalają, że obowiązującą ich formą wynagrodzenia zgodnie wybraną ofertą Wykonawcy, jest wynagrodzenie w formie ryczałtowej.</w:t>
      </w:r>
    </w:p>
    <w:p w14:paraId="6C110A1E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Wysokość wynagrodzenia ustalona w oparciu o kosztorys uproszczony ofertowy stanowiący integralną część umowy wynosi</w:t>
      </w:r>
      <w:r w:rsidRPr="005460E9">
        <w:rPr>
          <w:rFonts w:ascii="Times New Roman" w:hAnsi="Times New Roman" w:cs="Times New Roman"/>
          <w:i/>
          <w:sz w:val="24"/>
          <w:szCs w:val="24"/>
        </w:rPr>
        <w:t>:</w:t>
      </w:r>
    </w:p>
    <w:p w14:paraId="6BC9A278" w14:textId="067091E4" w:rsidR="00E4167A" w:rsidRDefault="00E4167A" w:rsidP="00934DF9">
      <w:pPr>
        <w:pStyle w:val="NormalnyWeb"/>
        <w:jc w:val="both"/>
      </w:pPr>
      <w:r>
        <w:t xml:space="preserve">brutto: </w:t>
      </w:r>
      <w:r w:rsidR="00934DF9">
        <w:t>………………………….</w:t>
      </w:r>
      <w:r w:rsidR="00D95172">
        <w:t xml:space="preserve"> </w:t>
      </w:r>
      <w:r w:rsidR="00934DF9">
        <w:t>wraz z podatkiem Vat</w:t>
      </w:r>
      <w:r w:rsidR="00D95172">
        <w:t xml:space="preserve">, </w:t>
      </w:r>
      <w:r>
        <w:t>słownie złotych</w:t>
      </w:r>
      <w:r w:rsidR="00934DF9">
        <w:t xml:space="preserve"> brutto</w:t>
      </w:r>
      <w:r>
        <w:t>:</w:t>
      </w:r>
      <w:r w:rsidR="00934DF9">
        <w:t>………………</w:t>
      </w:r>
    </w:p>
    <w:p w14:paraId="73BB57DF" w14:textId="484B6377" w:rsidR="00D95172" w:rsidRDefault="00D95172" w:rsidP="00934DF9">
      <w:pPr>
        <w:pStyle w:val="NormalnyWeb"/>
        <w:jc w:val="both"/>
      </w:pPr>
      <w:r>
        <w:t>w tym:</w:t>
      </w:r>
    </w:p>
    <w:p w14:paraId="1F3A2391" w14:textId="77777777" w:rsidR="00D95172" w:rsidRPr="00D95172" w:rsidRDefault="00D95172" w:rsidP="00410A2A">
      <w:pPr>
        <w:pStyle w:val="Akapitzlist"/>
        <w:numPr>
          <w:ilvl w:val="0"/>
          <w:numId w:val="35"/>
        </w:numPr>
        <w:ind w:left="0" w:firstLine="0"/>
        <w:jc w:val="both"/>
      </w:pPr>
      <w:r w:rsidRPr="00D95172">
        <w:rPr>
          <w:rFonts w:ascii="Times New Roman" w:hAnsi="Times New Roman"/>
          <w:color w:val="000000" w:themeColor="text1"/>
          <w:w w:val="105"/>
          <w:sz w:val="24"/>
          <w:szCs w:val="24"/>
        </w:rPr>
        <w:t>modernizacja drogi położonej na nieruchomości  nr geodezyjny 1375, obręb geodezyjny Czermno, gmina Fałków - o długości 350mb i szerokości 3mb za kwotę ………….. zł netto</w:t>
      </w:r>
    </w:p>
    <w:p w14:paraId="14732800" w14:textId="77777777" w:rsidR="00D95172" w:rsidRPr="00D95172" w:rsidRDefault="00D95172" w:rsidP="00410A2A">
      <w:pPr>
        <w:pStyle w:val="Akapitzlist"/>
        <w:numPr>
          <w:ilvl w:val="0"/>
          <w:numId w:val="35"/>
        </w:numPr>
        <w:ind w:left="0" w:firstLine="0"/>
        <w:jc w:val="both"/>
      </w:pPr>
      <w:r w:rsidRPr="00D95172">
        <w:rPr>
          <w:rFonts w:ascii="Times New Roman" w:hAnsi="Times New Roman"/>
          <w:color w:val="000000" w:themeColor="text1"/>
          <w:w w:val="105"/>
          <w:sz w:val="24"/>
          <w:szCs w:val="24"/>
        </w:rPr>
        <w:t>modernizacja drogi położonej na nieruchomości  nr geodezyjny 723 , obręb geodezyjny Kolonia Czermno, gmina Fałków - o długości 200mb i szerokości 3mb, za kwotę ………….. zł netto</w:t>
      </w:r>
    </w:p>
    <w:p w14:paraId="20D255ED" w14:textId="77777777" w:rsidR="00D95172" w:rsidRPr="00D95172" w:rsidRDefault="00D95172" w:rsidP="00410A2A">
      <w:pPr>
        <w:pStyle w:val="Akapitzlist"/>
        <w:numPr>
          <w:ilvl w:val="0"/>
          <w:numId w:val="35"/>
        </w:numPr>
        <w:ind w:left="0" w:firstLine="0"/>
        <w:jc w:val="both"/>
      </w:pPr>
      <w:r w:rsidRPr="00D95172">
        <w:rPr>
          <w:rFonts w:ascii="Times New Roman" w:hAnsi="Times New Roman"/>
          <w:color w:val="000000" w:themeColor="text1"/>
          <w:w w:val="105"/>
          <w:sz w:val="24"/>
          <w:szCs w:val="24"/>
        </w:rPr>
        <w:t>modernizacja drogi położonej na nieruchomości  nr geodezyjny 373 i 375 , obręb geodezyjny Olszamowice, gmina Fałków - o długości 1000mb i szerokości 3mb,</w:t>
      </w:r>
      <w:r w:rsidRPr="00D95172">
        <w:t xml:space="preserve"> </w:t>
      </w:r>
      <w:r w:rsidRPr="00D95172">
        <w:rPr>
          <w:rFonts w:ascii="Times New Roman" w:hAnsi="Times New Roman"/>
          <w:color w:val="000000" w:themeColor="text1"/>
          <w:w w:val="105"/>
          <w:sz w:val="24"/>
          <w:szCs w:val="24"/>
        </w:rPr>
        <w:t>za kwotę ………….. zł netto</w:t>
      </w:r>
    </w:p>
    <w:p w14:paraId="4EC4BFAF" w14:textId="73D3B8AE" w:rsidR="00D95172" w:rsidRPr="005460E9" w:rsidRDefault="00D95172" w:rsidP="00410A2A">
      <w:pPr>
        <w:pStyle w:val="Akapitzlist"/>
        <w:numPr>
          <w:ilvl w:val="0"/>
          <w:numId w:val="35"/>
        </w:numPr>
        <w:ind w:left="0" w:firstLine="0"/>
        <w:jc w:val="both"/>
      </w:pPr>
      <w:r w:rsidRPr="00D95172">
        <w:rPr>
          <w:rFonts w:ascii="Times New Roman" w:hAnsi="Times New Roman"/>
          <w:color w:val="000000" w:themeColor="text1"/>
          <w:w w:val="105"/>
          <w:sz w:val="24"/>
          <w:szCs w:val="24"/>
        </w:rPr>
        <w:t>modernizacja drogi położonej na nieruchomości  nr geodezyjny 1358/1 , obręb geodezyjny Wola Szkucka, gmina Fałków - o długości 270mb i szerokości 3mb za kwotę ………….. zł netto</w:t>
      </w:r>
    </w:p>
    <w:p w14:paraId="1F6728B6" w14:textId="27D00739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spacing w:val="18"/>
          <w:kern w:val="1"/>
          <w:sz w:val="24"/>
          <w:szCs w:val="24"/>
          <w:lang w:bidi="en-US"/>
        </w:rPr>
        <w:t>Ilekroć w umowie jest mowa o wynagrodzeniu należy przez to rozumieć wynagrodzenie brutto określone w ust. 2.</w:t>
      </w:r>
    </w:p>
    <w:p w14:paraId="5391833E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Wynagrodzenie za roboty budowlane obejmuje wszystkie koszty nie</w:t>
      </w:r>
      <w:r>
        <w:rPr>
          <w:rFonts w:ascii="Times New Roman" w:hAnsi="Times New Roman" w:cs="Times New Roman"/>
          <w:sz w:val="24"/>
          <w:szCs w:val="24"/>
        </w:rPr>
        <w:t xml:space="preserve">zbędne do wykonania przedmiotu </w:t>
      </w:r>
      <w:r w:rsidRPr="005460E9">
        <w:rPr>
          <w:rFonts w:ascii="Times New Roman" w:hAnsi="Times New Roman" w:cs="Times New Roman"/>
          <w:sz w:val="24"/>
          <w:szCs w:val="24"/>
        </w:rPr>
        <w:t xml:space="preserve">umowy w szczególności: </w:t>
      </w:r>
      <w:r w:rsidRPr="005460E9">
        <w:rPr>
          <w:rFonts w:ascii="Times New Roman" w:hAnsi="Times New Roman" w:cs="Times New Roman"/>
          <w:color w:val="000000"/>
          <w:sz w:val="24"/>
          <w:szCs w:val="24"/>
        </w:rPr>
        <w:t>koszty realizacji prac i obowiązków wymienionych w § 4 ust. 2.</w:t>
      </w:r>
    </w:p>
    <w:p w14:paraId="1064B30C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color w:val="000000"/>
          <w:sz w:val="24"/>
          <w:szCs w:val="24"/>
        </w:rPr>
        <w:t>Przyjęta stawka VAT do ustalenia wynagrodzenia ustalona została w oparciu o przepisy ustawy o podatku VAT od towarów i usług obowiązujące w dniu złożenia oferty.</w:t>
      </w:r>
    </w:p>
    <w:p w14:paraId="02359ED1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Przy wystawianiu faktury, zostanie zastosowana stawka podatku od towarów i usług obowiązująca w dniu jej wystawienia (w dniu powstania obowiązku podatkowego).</w:t>
      </w:r>
    </w:p>
    <w:p w14:paraId="5E1A6807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 xml:space="preserve">Rozliczenie Wykonawcy za roboty będzie się odbywało na podstawie faktury końcowej. </w:t>
      </w:r>
    </w:p>
    <w:p w14:paraId="3615C5EA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Podstawą wystawienia faktury końcowej jest protokół odbioru końcowego przedmiotu umowy.</w:t>
      </w:r>
    </w:p>
    <w:p w14:paraId="7C5665AA" w14:textId="397D797C" w:rsidR="00E4167A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pacing w:val="8"/>
          <w:sz w:val="24"/>
          <w:szCs w:val="24"/>
        </w:rPr>
        <w:t xml:space="preserve">Termin płatności faktur </w:t>
      </w:r>
      <w:r w:rsidRPr="005460E9">
        <w:rPr>
          <w:rFonts w:ascii="Times New Roman" w:hAnsi="Times New Roman" w:cs="Times New Roman"/>
          <w:sz w:val="24"/>
          <w:szCs w:val="24"/>
        </w:rPr>
        <w:t xml:space="preserve">wynosi do </w:t>
      </w:r>
      <w:r w:rsidR="00934DF9">
        <w:rPr>
          <w:rFonts w:ascii="Times New Roman" w:hAnsi="Times New Roman" w:cs="Times New Roman"/>
          <w:sz w:val="24"/>
          <w:szCs w:val="24"/>
        </w:rPr>
        <w:t>30</w:t>
      </w:r>
      <w:r w:rsidRPr="005460E9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łącznie: faktury wraz z podpisanym protokołem </w:t>
      </w:r>
      <w:r w:rsidRPr="005460E9"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 w:rsidRPr="005460E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FC6E8E" w14:textId="5FB32B62" w:rsidR="002C4720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Faktur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będ</w:t>
      </w:r>
      <w:r w:rsidR="002C4720">
        <w:rPr>
          <w:rFonts w:ascii="Times New Roman" w:hAnsi="Times New Roman" w:cs="Times New Roman"/>
          <w:sz w:val="24"/>
          <w:szCs w:val="24"/>
        </w:rPr>
        <w:t>zie</w:t>
      </w:r>
      <w:r w:rsidRPr="002C4720">
        <w:rPr>
          <w:rFonts w:ascii="Times New Roman" w:hAnsi="Times New Roman" w:cs="Times New Roman"/>
          <w:sz w:val="24"/>
          <w:szCs w:val="24"/>
        </w:rPr>
        <w:t xml:space="preserve"> płatn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przelewem na  konto Wykonawcy. </w:t>
      </w:r>
      <w:r w:rsidR="002C4720" w:rsidRPr="002C4720">
        <w:rPr>
          <w:rFonts w:ascii="Times New Roman" w:hAnsi="Times New Roman" w:cs="Times New Roman"/>
          <w:sz w:val="24"/>
          <w:szCs w:val="24"/>
        </w:rPr>
        <w:t xml:space="preserve">Fakturę należy wystawić z następującymi danymi: </w:t>
      </w:r>
    </w:p>
    <w:p w14:paraId="712A23EF" w14:textId="77777777" w:rsidR="002C4720" w:rsidRPr="002C4720" w:rsidRDefault="002C4720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Nabywca: Gmina Fałków, ul. Zamkowa 1A, 26-260 Fałków, NIP : 658-187-20-63</w:t>
      </w:r>
    </w:p>
    <w:p w14:paraId="78B18CD2" w14:textId="46FCF270" w:rsidR="002C4720" w:rsidRPr="002C4720" w:rsidRDefault="000144CA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20" w:rsidRPr="002C4720">
        <w:rPr>
          <w:rFonts w:ascii="Times New Roman" w:hAnsi="Times New Roman" w:cs="Times New Roman"/>
          <w:sz w:val="24"/>
          <w:szCs w:val="24"/>
        </w:rPr>
        <w:t>Odbiorca: Gmina Fałków, ul. Zamkowa 1A, 26-260 Fałków, NIP : 658-187-20-63</w:t>
      </w:r>
    </w:p>
    <w:p w14:paraId="04CED05B" w14:textId="77777777" w:rsidR="000144CA" w:rsidRPr="000144CA" w:rsidRDefault="000144C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0D1BEACF" w14:textId="7E109BDA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lastRenderedPageBreak/>
        <w:t>Zamawiający zastrzega sobie prawo rozliczenia płatności wynikających z umowy za pośrednictwem metody podzielnej płatności (split payment) przewidzianego w przepisach ustawy o podatku od towarów i usług.</w:t>
      </w:r>
    </w:p>
    <w:p w14:paraId="030BC013" w14:textId="37332A14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74D44735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0EBC9FD7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754CAE94" w14:textId="0295F686" w:rsidR="000144CA" w:rsidRPr="000144CA" w:rsidRDefault="000144CA" w:rsidP="000144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rachunek bankowy  Wykonawcy  nie spełnia warunków określonych w pkt 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19D25BCE" w14:textId="4618875D" w:rsidR="000144CA" w:rsidRPr="000144CA" w:rsidRDefault="000144CA" w:rsidP="00410A2A">
      <w:pPr>
        <w:pStyle w:val="Akapitzlist"/>
        <w:numPr>
          <w:ilvl w:val="1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19872BC9" w14:textId="4E743E03" w:rsidR="00E4167A" w:rsidRPr="005460E9" w:rsidRDefault="00E4167A" w:rsidP="000144CA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78FC3" w14:textId="77777777" w:rsidR="00E4167A" w:rsidRPr="005460E9" w:rsidRDefault="00E4167A" w:rsidP="00E4167A">
      <w:pPr>
        <w:pStyle w:val="Tekstpodstawowy31"/>
        <w:tabs>
          <w:tab w:val="left" w:pos="284"/>
          <w:tab w:val="left" w:pos="426"/>
        </w:tabs>
        <w:spacing w:before="0"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433290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4</w:t>
      </w:r>
    </w:p>
    <w:p w14:paraId="60F78891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33EFC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OBOWIĄZKI WYKONAWCY I ZAMAWIAJĄCEGO</w:t>
      </w:r>
    </w:p>
    <w:p w14:paraId="7272C53C" w14:textId="77777777" w:rsidR="00E4167A" w:rsidRPr="00220023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  <w:t>D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>o obowiązków Zamawiającego należy:</w:t>
      </w:r>
    </w:p>
    <w:p w14:paraId="38058230" w14:textId="2B4459B9" w:rsidR="00E4167A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przekazanie Wykonawcy terenu robót, dokumentacji projektowej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-przedmiarów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;</w:t>
      </w:r>
    </w:p>
    <w:p w14:paraId="46603AC9" w14:textId="77777777" w:rsidR="00E4167A" w:rsidRPr="00220023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>dokonanie czynności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odbioru przedmiotu umowy.</w:t>
      </w:r>
    </w:p>
    <w:p w14:paraId="74BC1891" w14:textId="77777777" w:rsidR="00E4167A" w:rsidRPr="00B05E20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>Do obowiązków Wykonawcy należy:</w:t>
      </w:r>
    </w:p>
    <w:p w14:paraId="6F0773ED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urządzenie, zagospodarowanie i zabezpieczenie terenu robót oraz utrzymanie w/w składników w należytym stanie, </w:t>
      </w:r>
    </w:p>
    <w:p w14:paraId="0BF731AE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 xml:space="preserve">wykonanie 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przedmiotu umowy zgodnie z umową, aktualnie obowiązującymi przepisami,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>aktualnym stanem wiedzy technicznej,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 prawem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 xml:space="preserve">budowlanym,  wydanymi na jego podstawie aktami wykonawczymi i innymi obwiązującymi w tym zakresie </w:t>
      </w: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przepisami prawa,</w:t>
      </w:r>
    </w:p>
    <w:p w14:paraId="253986F3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organizowania pracy zgodnie z warunkami bhp i socjalnymi określonymi w przepisach szczegółowych,</w:t>
      </w:r>
    </w:p>
    <w:p w14:paraId="2AFAEE99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zabezpieczenie terenu robót przed dostępem osób postronnych oraz zapewnienie dozoru robót,</w:t>
      </w:r>
    </w:p>
    <w:p w14:paraId="77A020A5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doprowadzenia do należytego stanu i porządku  terenu robót po wykonanych robotach,</w:t>
      </w:r>
    </w:p>
    <w:p w14:paraId="55115B91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dostarczenie Zamawiającemu kompletu dokumentów odbiorowych.</w:t>
      </w:r>
    </w:p>
    <w:p w14:paraId="15F2ACCF" w14:textId="77777777" w:rsidR="00E4167A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umożliwienia wstępu na teren robót pracownikom organów państwowego nadzoru budowlanego, do których należy wykonywanie zadań określonych ustawą Prawo budowlane.</w:t>
      </w:r>
    </w:p>
    <w:p w14:paraId="19DC4097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zabezpieczenia robót na czas ewentualnych przerw w ich realizacji.</w:t>
      </w:r>
    </w:p>
    <w:p w14:paraId="31A6ADF5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Materiały użyte do wykonania przedmiotu umowy powinny odpowiadać, co do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jakości, wymogom wyrobów dopuszczonych do obrotu i stosowania w budownictwie stosownie do art. 10 ustawy Prawo budowlane. Na każde </w:t>
      </w: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żądanie Zamawiającego, Wykonawca zobowiązany jest okazać w stosunku do wskazanych materiałów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deklarację właściwości użytkowych lub krajową deklarację zgodności z Polską Normą lub Aprobatą techniczną dla wbudowanych  materiałów. 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 xml:space="preserve">Komplet w/w dokumentów Wykonawca przekaże Zamawiającemu po zakończeniu robót, a przed odbiorem przedmiotu umowy. </w:t>
      </w:r>
    </w:p>
    <w:p w14:paraId="626C6652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lastRenderedPageBreak/>
        <w:t>Wykonawca jest obowiązany informować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o wszystkich problemach lub okolicznościach, które mogą mieć wpływ na jakość i termin wykonania przedmiotu umowy, w tym poinformować o niemożności wykonania przedmiotu umowy w terminie umownym.</w:t>
      </w:r>
    </w:p>
    <w:p w14:paraId="739E3B37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obowiązany jest stosować się do wszystkich poleceń Zamawiającego, zgodnie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z obowiązującym prawem.</w:t>
      </w:r>
    </w:p>
    <w:p w14:paraId="1852AE9C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70153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5</w:t>
      </w:r>
    </w:p>
    <w:p w14:paraId="48EAD5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40B1D26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ODPOWIEDZIALNOŚĆ WYKONAWCY</w:t>
      </w:r>
    </w:p>
    <w:p w14:paraId="696A377C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ADF737A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odpowiedzialność za szkody wyrządzone Zamawiającemu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br/>
        <w:t>i osobom trzecim w związku z  prowadzonymi robotami lub z powodu niewykonania lub niewłaściwego wykonania umowy.</w:t>
      </w:r>
    </w:p>
    <w:p w14:paraId="595DEA95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ponosi pełną odpowiedzialność za właściwe wykonanie robót, zapewnienie BHP i warunków bezpieczeństwa oraz metody organizacyjno – technologiczne stosowane na terenie prowadzenia robót.</w:t>
      </w:r>
    </w:p>
    <w:p w14:paraId="02FD391D" w14:textId="77777777" w:rsidR="00E4167A" w:rsidRPr="008223E1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zgodnie ustalają, że nie wywiązywanie się z przyjętych zobowiązań przewidzianych   w niniejszej umowie będzie wywoływało skutki wynikające z niniejszej umowy i obowiązujących  przepisów  prawnych.</w:t>
      </w:r>
    </w:p>
    <w:p w14:paraId="4784BEFD" w14:textId="77777777" w:rsidR="00E4167A" w:rsidRDefault="00E4167A" w:rsidP="00E4167A">
      <w:pPr>
        <w:tabs>
          <w:tab w:val="left" w:pos="284"/>
        </w:tabs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4A9FC541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§ 6</w:t>
      </w:r>
    </w:p>
    <w:p w14:paraId="6E5F3B2F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</w:p>
    <w:p w14:paraId="566E5B7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ODBIÓR PRZEDMIOTU UMOWY</w:t>
      </w:r>
    </w:p>
    <w:p w14:paraId="62B85C9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55C5F88E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zgłasza Zamawiającemu o terminie zakończenia robót i gotowości do ich odbioru końcowego</w:t>
      </w:r>
    </w:p>
    <w:p w14:paraId="26DD53A7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Warunkiem zgłoszenia Zamawiającemu przez Wykonawcę gotowości do odbioru jest ich zakończenie</w:t>
      </w:r>
    </w:p>
    <w:p w14:paraId="13DEEF02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 ciągu 14-tu dni roboczych od daty doręczenia zgłoszenia gotowości do odbioru końcowego, Zamawiający dokona odbioru robót.</w:t>
      </w:r>
    </w:p>
    <w:p w14:paraId="6A83E230" w14:textId="7832C6ED" w:rsidR="00E4167A" w:rsidRDefault="00E4167A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F065F31" w14:textId="427EC69F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1496AA37" w14:textId="77777777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608929B2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7</w:t>
      </w:r>
    </w:p>
    <w:p w14:paraId="09117ED7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F3BA42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RĘKOJMIA i GWARANCJA</w:t>
      </w:r>
    </w:p>
    <w:p w14:paraId="2E15E9F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9BCF183" w14:textId="1F834DE5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Okres </w:t>
      </w:r>
      <w:r w:rsidR="006D5804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gwarancji/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rękojmi na przedmiot umowy ustala się na </w:t>
      </w:r>
      <w:r w:rsidRPr="007D5F1D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>12 miesięcy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od daty odbioru przedmiotu umowy.</w:t>
      </w:r>
    </w:p>
    <w:p w14:paraId="0089E717" w14:textId="77777777" w:rsidR="00E4167A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 wystąpienia usterek w okresie trwania rękojmi Wykonawca zobowiązuje się do przystąpienia do ich usunięcia w ciągu 3 dni licząc od daty powiadomienia przez Zamawiającego w formie pisemnej.</w:t>
      </w:r>
    </w:p>
    <w:p w14:paraId="45730F2F" w14:textId="77777777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Termin usunięcia usterek określi Zamawiający w uzgodnieniu z Wykonawcą.</w:t>
      </w:r>
    </w:p>
    <w:p w14:paraId="6A1A4FE5" w14:textId="77777777" w:rsidR="00E4167A" w:rsidRDefault="00E4167A" w:rsidP="00E4167A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E77F6FC" w14:textId="77777777" w:rsidR="00E4167A" w:rsidRDefault="00E4167A" w:rsidP="00E4167A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8</w:t>
      </w:r>
    </w:p>
    <w:p w14:paraId="2B4ADF8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26D86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KARY UMOWNE I ODSZKODOWANIA</w:t>
      </w:r>
    </w:p>
    <w:p w14:paraId="6ED7254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4EBDF12E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zapłaci Zamawiającemu kary umowne za:</w:t>
      </w:r>
    </w:p>
    <w:p w14:paraId="67DA4A33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zwłokę w wykonaniu przedmiotu umowy - w wysokości 1 % wynagrodzenia, za każdy dzień zwłoki,</w:t>
      </w:r>
    </w:p>
    <w:p w14:paraId="3C5D7439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 xml:space="preserve"> za zwłokę w usunięciu usterek stwierdzonych w okresie rękojmi w wysokości 0,3% wynagrodzenia za każdy dzień zwłoki licząc od upływu terminu wyznaczonego na usuniecie wad czy usterek, </w:t>
      </w:r>
    </w:p>
    <w:p w14:paraId="6840858C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przez Zamawiającego z przyczyn zależnych od Wykonawcy w wysokości 20 % wynagrodzenia.</w:t>
      </w:r>
    </w:p>
    <w:p w14:paraId="0E5039B5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Zamawiający może dokonać potrącenia wymagalnych kar umownych z odsetkami ustawowymi za opóźnienie z wynagrodzenia Wykonawcy, składając właściwe oświadczenie.</w:t>
      </w:r>
    </w:p>
    <w:p w14:paraId="36C2932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9</w:t>
      </w:r>
    </w:p>
    <w:p w14:paraId="6194BE3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2252763D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UMOWNE ODSTĄPIENIE OD UMOWY</w:t>
      </w:r>
    </w:p>
    <w:p w14:paraId="508EBA5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0E9017BE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Zamawiającemu przysługuje prawo odstąpienia od umowy w ciągu 30 dni od zaistnienia niżej wymienionych okoliczności:</w:t>
      </w:r>
    </w:p>
    <w:p w14:paraId="48EB8FF7" w14:textId="77777777" w:rsidR="00E4167A" w:rsidRDefault="00E4167A" w:rsidP="00410A2A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nie realizuje z przyczyn leżących po jego stronie przedmiotu umowy i przerwa ta trwa dłużej niż 14 dni, chyba że przerwa jest uzasadniona technologicznie </w:t>
      </w:r>
    </w:p>
    <w:p w14:paraId="0FFEDC90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powinno nastąpić na piśmie pod rygorem nieważności i zawierać uzasadnienie.</w:t>
      </w:r>
    </w:p>
    <w:p w14:paraId="3F602E05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wypadku odstąpienia od umowy strony obowiązują następujące zasady:</w:t>
      </w:r>
    </w:p>
    <w:p w14:paraId="67D2480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w terminie 14 dni od daty odstąpienia od umowy Wykonawca przy udziale Zamawiającego sporządzi  inwentaryzację robót wg stanu na dzień  odstąpienia,</w:t>
      </w:r>
    </w:p>
    <w:p w14:paraId="09217EE6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 razie, gdy Wykonawca nie sporządzi inwentaryzacji, o której mowa w pkt 1, Zamawiający może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powierzyć sporządzenie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inwentaryzacji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innej osobie i żądać zwrotu od Wykonawcy kosztów poniesionych z tego tytułu,</w:t>
      </w:r>
    </w:p>
    <w:p w14:paraId="650DEEEE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zabezpieczy przerwane roboty w zakresie obustronnie uzgodnionym,</w:t>
      </w:r>
    </w:p>
    <w:p w14:paraId="6294153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koszty zabezpieczenia przerwanych robót ponosi Wykonawca, jeżeli odstąpienie od umowy następuje z przyczyn leżących po jego stronie.</w:t>
      </w:r>
    </w:p>
    <w:p w14:paraId="65FE1F37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przypadku, o którym mowa w ust. 1 Wykonawcy przysługuje wynagrodzenie za roboty budowlane wykonane do dnia odstąpienia, o ile zostały wykonane zgodnie z umową i odebrane.</w:t>
      </w:r>
    </w:p>
    <w:p w14:paraId="61006B14" w14:textId="0B50041D" w:rsidR="00E4167A" w:rsidRDefault="00E4167A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17BA8FAC" w14:textId="77777777" w:rsidR="006D5804" w:rsidRDefault="006D5804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6818BFE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§10</w:t>
      </w:r>
    </w:p>
    <w:p w14:paraId="1886A80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0E90DB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ZMIANY POSTANOWIEŃ UMOWY</w:t>
      </w:r>
    </w:p>
    <w:p w14:paraId="07BF8138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58CCF81E" w14:textId="77777777" w:rsidR="00E4167A" w:rsidRDefault="00E4167A" w:rsidP="00E4167A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Wszystkie zmiany umowy wymagają formy pisemnej (aneks do umowy) pod rygorem nieważności. </w:t>
      </w:r>
    </w:p>
    <w:p w14:paraId="4A5773C6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18013F0F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11</w:t>
      </w:r>
    </w:p>
    <w:p w14:paraId="02DCEAE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ROZSTRZYGANIE SPORÓW</w:t>
      </w:r>
    </w:p>
    <w:p w14:paraId="702C928E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8FF4E57" w14:textId="77777777" w:rsidR="00E4167A" w:rsidRDefault="00E4167A" w:rsidP="00E4167A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Ewentualne spory mogące powstać na tle realizacji niniejszej umowy rozstrzygane będą przez sąd właściwy miejscowo dla siedziby Zamawiającego.</w:t>
      </w:r>
    </w:p>
    <w:p w14:paraId="756D6101" w14:textId="77777777" w:rsidR="00E4167A" w:rsidRDefault="00E4167A" w:rsidP="00E4167A">
      <w:pPr>
        <w:spacing w:after="0" w:line="240" w:lineRule="auto"/>
        <w:ind w:firstLine="425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02F57E2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12</w:t>
      </w:r>
    </w:p>
    <w:p w14:paraId="334B179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2D51FA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POSTANOWIENIA KOŃCOWE</w:t>
      </w:r>
    </w:p>
    <w:p w14:paraId="252C0E1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624E8E3" w14:textId="77777777" w:rsidR="00E4167A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>W sprawach nieuregulowanych umową mają zastosowanie przepisy Kodeksu Cywilnego.</w:t>
      </w:r>
    </w:p>
    <w:p w14:paraId="78709D9C" w14:textId="3FC3799F" w:rsidR="00E4167A" w:rsidRPr="006D5804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Integralną część umowy stanowi: 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oferta Wykonawcy,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dokumentacja projektowa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kosztorys ofertow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35B5AE4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13</w:t>
      </w:r>
    </w:p>
    <w:p w14:paraId="32BAA1FD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CE5337D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PRZETWARZANIE DANYCH OSOBOWYCH W RAMACH POSTĘPOWANIA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br/>
        <w:t>O UDZIELENIE ZAMÓWIENIA.</w:t>
      </w:r>
    </w:p>
    <w:p w14:paraId="3FF50E50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</w:p>
    <w:p w14:paraId="3732ECFA" w14:textId="77777777" w:rsidR="00E4167A" w:rsidRDefault="00E4167A" w:rsidP="00410A2A">
      <w:pPr>
        <w:numPr>
          <w:ilvl w:val="0"/>
          <w:numId w:val="21"/>
        </w:numPr>
        <w:suppressAutoHyphens/>
        <w:spacing w:after="68" w:line="276" w:lineRule="auto"/>
        <w:jc w:val="both"/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niniejszym oświadcza, że przekazał osobom fizycznym, których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zostały udostępnione Zamawiającemu </w:t>
      </w:r>
      <w:r>
        <w:rPr>
          <w:rFonts w:ascii="Times New Roman" w:hAnsi="Times New Roman" w:cs="Times New Roman"/>
          <w:sz w:val="24"/>
          <w:szCs w:val="24"/>
        </w:rPr>
        <w:t xml:space="preserve">w postępowaniu o udzielenie zamówienia publicznego w wyniku którego została zawarta niniejsza umowa lub na etapie zawarcia niniejszej umowy, informację o udostępnieniu tych danych osobowych obejmującą elementy treści wskazane w art. 14 Rozporządzenia Parlamentu Europejskiego i Rady (UE) 2016/679 z dnia 27 kwietnia 2016 r. w sprawie ochrony osób fizycznych w związku z przetwarzaniem danych osobowych i w sprawie swobodnego przepływu takich danych oraz uchylenia dyrektywy 95/46/WE (ogólne rozporządzenie o ochronie danych) </w:t>
      </w:r>
    </w:p>
    <w:p w14:paraId="37BA0B76" w14:textId="77777777" w:rsidR="00E4167A" w:rsidRDefault="00E4167A" w:rsidP="00410A2A">
      <w:pPr>
        <w:numPr>
          <w:ilvl w:val="0"/>
          <w:numId w:val="21"/>
        </w:numPr>
        <w:tabs>
          <w:tab w:val="left" w:pos="0"/>
        </w:tabs>
        <w:suppressAutoHyphens/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  <w:t>Wykonawca zobowiązuje się przekazywać informację o której mowa w ust. 1 wszystkim osobom fizycznym których dane zostaną w przyszłości udostępnione Zamawiającemu w związku z realizacją niniejszej umowy.</w:t>
      </w:r>
    </w:p>
    <w:p w14:paraId="77568322" w14:textId="77777777" w:rsidR="00E4167A" w:rsidRDefault="00E4167A" w:rsidP="00E4167A">
      <w:pPr>
        <w:tabs>
          <w:tab w:val="left" w:pos="0"/>
        </w:tabs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</w:p>
    <w:p w14:paraId="4CF1A450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14</w:t>
      </w:r>
    </w:p>
    <w:p w14:paraId="6D397FBB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51E60DA3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 w:rsidRPr="006B2937">
        <w:rPr>
          <w:rFonts w:ascii="Times New Roman" w:hAnsi="Times New Roman"/>
          <w:sz w:val="24"/>
          <w:szCs w:val="24"/>
        </w:rPr>
        <w:t>Umowę niniejszą sporządzono w 2 jednobrzmiąc</w:t>
      </w:r>
      <w:r>
        <w:rPr>
          <w:rFonts w:ascii="Times New Roman" w:hAnsi="Times New Roman"/>
          <w:sz w:val="24"/>
          <w:szCs w:val="24"/>
        </w:rPr>
        <w:t xml:space="preserve">ych egzemplarzach po jednym dla </w:t>
      </w:r>
      <w:r w:rsidRPr="006B2937">
        <w:rPr>
          <w:rFonts w:ascii="Times New Roman" w:hAnsi="Times New Roman"/>
          <w:sz w:val="24"/>
          <w:szCs w:val="24"/>
        </w:rPr>
        <w:t>Zamawiającego i dla Wykonawcy</w:t>
      </w:r>
    </w:p>
    <w:p w14:paraId="15144451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58D9FF5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          ZAMAWIAJĄCY: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ab/>
        <w:t>WYKONAWCA:</w:t>
      </w:r>
    </w:p>
    <w:p w14:paraId="653E4D3F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22266286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59E7317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………………………………..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  <w:t>…………………………………</w:t>
      </w:r>
    </w:p>
    <w:p w14:paraId="1AB20CFA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3C9A7DEF" w14:textId="77777777" w:rsidR="00E4167A" w:rsidRPr="00091A13" w:rsidRDefault="00E4167A" w:rsidP="006D5804">
      <w:pPr>
        <w:autoSpaceDE w:val="0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sectPr w:rsidR="00E4167A" w:rsidRPr="00091A13" w:rsidSect="00C05E9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4645" w14:textId="77777777" w:rsidR="00410A2A" w:rsidRDefault="00410A2A" w:rsidP="00E20424">
      <w:pPr>
        <w:spacing w:after="0" w:line="240" w:lineRule="auto"/>
      </w:pPr>
      <w:r>
        <w:separator/>
      </w:r>
    </w:p>
  </w:endnote>
  <w:endnote w:type="continuationSeparator" w:id="0">
    <w:p w14:paraId="1A394383" w14:textId="77777777" w:rsidR="00410A2A" w:rsidRDefault="00410A2A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854565"/>
      <w:docPartObj>
        <w:docPartGallery w:val="Page Numbers (Bottom of Page)"/>
        <w:docPartUnique/>
      </w:docPartObj>
    </w:sdtPr>
    <w:sdtEndPr/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E05F" w14:textId="77777777" w:rsidR="00410A2A" w:rsidRDefault="00410A2A" w:rsidP="00E20424">
      <w:pPr>
        <w:spacing w:after="0" w:line="240" w:lineRule="auto"/>
      </w:pPr>
      <w:r>
        <w:separator/>
      </w:r>
    </w:p>
  </w:footnote>
  <w:footnote w:type="continuationSeparator" w:id="0">
    <w:p w14:paraId="7D9AE2AE" w14:textId="77777777" w:rsidR="00410A2A" w:rsidRDefault="00410A2A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C6F2C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FA7B2F"/>
    <w:multiLevelType w:val="hybridMultilevel"/>
    <w:tmpl w:val="C5D40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ED5F98"/>
    <w:multiLevelType w:val="hybridMultilevel"/>
    <w:tmpl w:val="F29CD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629B1779"/>
    <w:multiLevelType w:val="hybridMultilevel"/>
    <w:tmpl w:val="13A2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417BD"/>
    <w:multiLevelType w:val="hybridMultilevel"/>
    <w:tmpl w:val="B390259C"/>
    <w:lvl w:ilvl="0" w:tplc="DC8436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1" w15:restartNumberingAfterBreak="0">
    <w:nsid w:val="6AD77713"/>
    <w:multiLevelType w:val="hybridMultilevel"/>
    <w:tmpl w:val="F29CD456"/>
    <w:lvl w:ilvl="0" w:tplc="BCAC9F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0"/>
  </w:num>
  <w:num w:numId="2">
    <w:abstractNumId w:val="33"/>
  </w:num>
  <w:num w:numId="3">
    <w:abstractNumId w:val="21"/>
  </w:num>
  <w:num w:numId="4">
    <w:abstractNumId w:val="11"/>
  </w:num>
  <w:num w:numId="5">
    <w:abstractNumId w:val="8"/>
  </w:num>
  <w:num w:numId="6">
    <w:abstractNumId w:val="13"/>
  </w:num>
  <w:num w:numId="7">
    <w:abstractNumId w:val="7"/>
  </w:num>
  <w:num w:numId="8">
    <w:abstractNumId w:val="18"/>
  </w:num>
  <w:num w:numId="9">
    <w:abstractNumId w:val="5"/>
  </w:num>
  <w:num w:numId="10">
    <w:abstractNumId w:val="24"/>
  </w:num>
  <w:num w:numId="11">
    <w:abstractNumId w:val="16"/>
  </w:num>
  <w:num w:numId="12">
    <w:abstractNumId w:val="20"/>
  </w:num>
  <w:num w:numId="13">
    <w:abstractNumId w:val="22"/>
  </w:num>
  <w:num w:numId="14">
    <w:abstractNumId w:val="19"/>
  </w:num>
  <w:num w:numId="15">
    <w:abstractNumId w:val="36"/>
  </w:num>
  <w:num w:numId="16">
    <w:abstractNumId w:val="34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4"/>
  </w:num>
  <w:num w:numId="22">
    <w:abstractNumId w:val="6"/>
  </w:num>
  <w:num w:numId="23">
    <w:abstractNumId w:val="23"/>
  </w:num>
  <w:num w:numId="24">
    <w:abstractNumId w:val="27"/>
  </w:num>
  <w:num w:numId="25">
    <w:abstractNumId w:val="32"/>
  </w:num>
  <w:num w:numId="26">
    <w:abstractNumId w:val="15"/>
  </w:num>
  <w:num w:numId="27">
    <w:abstractNumId w:val="35"/>
  </w:num>
  <w:num w:numId="28">
    <w:abstractNumId w:val="25"/>
  </w:num>
  <w:num w:numId="29">
    <w:abstractNumId w:val="26"/>
  </w:num>
  <w:num w:numId="30">
    <w:abstractNumId w:val="12"/>
  </w:num>
  <w:num w:numId="31">
    <w:abstractNumId w:val="14"/>
  </w:num>
  <w:num w:numId="32">
    <w:abstractNumId w:val="9"/>
  </w:num>
  <w:num w:numId="33">
    <w:abstractNumId w:val="31"/>
  </w:num>
  <w:num w:numId="34">
    <w:abstractNumId w:val="28"/>
  </w:num>
  <w:num w:numId="35">
    <w:abstractNumId w:val="17"/>
  </w:num>
  <w:num w:numId="3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144CA"/>
    <w:rsid w:val="0006741A"/>
    <w:rsid w:val="000E0A2D"/>
    <w:rsid w:val="000E65C3"/>
    <w:rsid w:val="001C3EE5"/>
    <w:rsid w:val="002C4720"/>
    <w:rsid w:val="0033139B"/>
    <w:rsid w:val="00361AF7"/>
    <w:rsid w:val="003C37EE"/>
    <w:rsid w:val="00410A2A"/>
    <w:rsid w:val="004A0393"/>
    <w:rsid w:val="005569B5"/>
    <w:rsid w:val="006560D8"/>
    <w:rsid w:val="006C3F23"/>
    <w:rsid w:val="006D5804"/>
    <w:rsid w:val="006E29D8"/>
    <w:rsid w:val="007C6A62"/>
    <w:rsid w:val="0088011A"/>
    <w:rsid w:val="008C1E4D"/>
    <w:rsid w:val="00934DF9"/>
    <w:rsid w:val="009A28E6"/>
    <w:rsid w:val="009D7828"/>
    <w:rsid w:val="00AA645F"/>
    <w:rsid w:val="00AE734D"/>
    <w:rsid w:val="00B42341"/>
    <w:rsid w:val="00C05E91"/>
    <w:rsid w:val="00D15A87"/>
    <w:rsid w:val="00D95172"/>
    <w:rsid w:val="00DC5135"/>
    <w:rsid w:val="00DF09C3"/>
    <w:rsid w:val="00E20424"/>
    <w:rsid w:val="00E4167A"/>
    <w:rsid w:val="00E806C4"/>
    <w:rsid w:val="00F55087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9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14"/>
      </w:numPr>
    </w:pPr>
  </w:style>
  <w:style w:type="numbering" w:customStyle="1" w:styleId="WW8Num5">
    <w:name w:val="WW8Num5"/>
    <w:basedOn w:val="Bezlisty"/>
    <w:rsid w:val="00DC5135"/>
    <w:pPr>
      <w:numPr>
        <w:numId w:val="15"/>
      </w:numPr>
    </w:pPr>
  </w:style>
  <w:style w:type="numbering" w:customStyle="1" w:styleId="WW8Num10">
    <w:name w:val="WW8Num10"/>
    <w:basedOn w:val="Bezlisty"/>
    <w:rsid w:val="00DC5135"/>
    <w:pPr>
      <w:numPr>
        <w:numId w:val="16"/>
      </w:numPr>
    </w:pPr>
  </w:style>
  <w:style w:type="numbering" w:customStyle="1" w:styleId="WW8Num12">
    <w:name w:val="WW8Num12"/>
    <w:basedOn w:val="Bezlisty"/>
    <w:rsid w:val="00DC5135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15</Pages>
  <Words>3898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12</cp:revision>
  <cp:lastPrinted>2021-07-29T19:14:00Z</cp:lastPrinted>
  <dcterms:created xsi:type="dcterms:W3CDTF">2021-01-07T21:01:00Z</dcterms:created>
  <dcterms:modified xsi:type="dcterms:W3CDTF">2022-08-10T09:56:00Z</dcterms:modified>
</cp:coreProperties>
</file>